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95" w:rsidRPr="00376495" w:rsidRDefault="00376495" w:rsidP="007E65C8">
      <w:pPr>
        <w:rPr>
          <w:b/>
        </w:rPr>
      </w:pPr>
      <w:r>
        <w:rPr>
          <w:b/>
        </w:rPr>
        <w:t>WITH USE OF COMMONS AREA!</w:t>
      </w:r>
    </w:p>
    <w:p w:rsidR="007E65C8" w:rsidRPr="000018E6" w:rsidRDefault="007E65C8" w:rsidP="007E65C8">
      <w:pPr>
        <w:rPr>
          <w:b/>
        </w:rPr>
      </w:pPr>
      <w:r w:rsidRPr="000018E6">
        <w:rPr>
          <w:b/>
        </w:rPr>
        <w:t>BYSO FALL RETREATS YOUTH/PHILHARM</w:t>
      </w:r>
      <w:r w:rsidR="00BE31A7" w:rsidRPr="000018E6">
        <w:rPr>
          <w:b/>
        </w:rPr>
        <w:t>ONIA</w:t>
      </w:r>
      <w:r w:rsidR="00420528">
        <w:rPr>
          <w:b/>
        </w:rPr>
        <w:t xml:space="preserve"> (updated 10</w:t>
      </w:r>
      <w:r w:rsidR="008B1F45">
        <w:rPr>
          <w:b/>
        </w:rPr>
        <w:t>/9</w:t>
      </w:r>
      <w:r w:rsidR="00F34926">
        <w:rPr>
          <w:b/>
        </w:rPr>
        <w:t>/21)</w:t>
      </w:r>
    </w:p>
    <w:p w:rsidR="002B785C" w:rsidRPr="000018E6" w:rsidRDefault="00DE76D7" w:rsidP="007E65C8">
      <w:pPr>
        <w:rPr>
          <w:b/>
        </w:rPr>
      </w:pPr>
      <w:r>
        <w:rPr>
          <w:b/>
        </w:rPr>
        <w:t>Saturday, Oct. 9</w:t>
      </w:r>
    </w:p>
    <w:p w:rsidR="00420528" w:rsidRDefault="00420528" w:rsidP="00A156D4">
      <w:pPr>
        <w:rPr>
          <w:b/>
        </w:rPr>
      </w:pPr>
      <w:r>
        <w:rPr>
          <w:b/>
        </w:rPr>
        <w:t>Lake Washington High School</w:t>
      </w:r>
    </w:p>
    <w:p w:rsidR="00420528" w:rsidRDefault="00420528" w:rsidP="00A156D4">
      <w:pPr>
        <w:rPr>
          <w:b/>
        </w:rPr>
      </w:pPr>
      <w:r>
        <w:rPr>
          <w:b/>
        </w:rPr>
        <w:t>12033 NE 80</w:t>
      </w:r>
      <w:r w:rsidRPr="00420528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4C14BB" w:rsidRPr="000018E6" w:rsidRDefault="00420528" w:rsidP="00A156D4">
      <w:pPr>
        <w:rPr>
          <w:b/>
        </w:rPr>
      </w:pPr>
      <w:r>
        <w:rPr>
          <w:b/>
        </w:rPr>
        <w:t>Kirkland, WA 98033</w:t>
      </w:r>
    </w:p>
    <w:p w:rsidR="002B785C" w:rsidRPr="000018E6" w:rsidRDefault="000531F3" w:rsidP="007E65C8">
      <w:pPr>
        <w:rPr>
          <w:b/>
        </w:rPr>
      </w:pPr>
      <w:r w:rsidRPr="000018E6">
        <w:rPr>
          <w:b/>
        </w:rPr>
        <w:t xml:space="preserve"> </w:t>
      </w:r>
    </w:p>
    <w:p w:rsidR="00504B71" w:rsidRPr="000018E6" w:rsidRDefault="00621CD1" w:rsidP="007E65C8">
      <w:pPr>
        <w:rPr>
          <w:b/>
        </w:rPr>
      </w:pPr>
      <w:r w:rsidRPr="000018E6">
        <w:rPr>
          <w:b/>
        </w:rPr>
        <w:t>Philharmonia 9:00-</w:t>
      </w:r>
      <w:r w:rsidR="005C6811">
        <w:rPr>
          <w:b/>
        </w:rPr>
        <w:t>1</w:t>
      </w:r>
      <w:r w:rsidRPr="000018E6">
        <w:rPr>
          <w:b/>
        </w:rPr>
        <w:t>2:00</w:t>
      </w:r>
    </w:p>
    <w:p w:rsidR="007E65C8" w:rsidRPr="000018E6" w:rsidRDefault="007E65C8" w:rsidP="007E65C8">
      <w:pPr>
        <w:rPr>
          <w:b/>
        </w:rPr>
      </w:pPr>
      <w:r w:rsidRPr="000018E6">
        <w:rPr>
          <w:b/>
        </w:rPr>
        <w:t>You</w:t>
      </w:r>
      <w:r w:rsidR="005C6811">
        <w:rPr>
          <w:b/>
        </w:rPr>
        <w:t>th Symphony 12:30-3:3</w:t>
      </w:r>
      <w:r w:rsidR="00FE64F4" w:rsidRPr="000018E6">
        <w:rPr>
          <w:b/>
        </w:rPr>
        <w:t>0</w:t>
      </w:r>
    </w:p>
    <w:p w:rsidR="00E13DE6" w:rsidRPr="000018E6" w:rsidRDefault="00E13DE6" w:rsidP="007E65C8"/>
    <w:p w:rsidR="00E13DE6" w:rsidRPr="000018E6" w:rsidRDefault="00E13DE6" w:rsidP="007E65C8">
      <w:pPr>
        <w:rPr>
          <w:b/>
        </w:rPr>
      </w:pPr>
      <w:r w:rsidRPr="000018E6">
        <w:rPr>
          <w:b/>
        </w:rPr>
        <w:t>Philharmonia</w:t>
      </w:r>
      <w:r w:rsidR="000531F3" w:rsidRPr="000018E6">
        <w:rPr>
          <w:b/>
        </w:rPr>
        <w:t xml:space="preserve"> </w:t>
      </w:r>
    </w:p>
    <w:p w:rsidR="00255A5F" w:rsidRPr="007F0C29" w:rsidRDefault="00255A5F" w:rsidP="007E65C8">
      <w:pPr>
        <w:rPr>
          <w:b/>
        </w:rPr>
      </w:pPr>
      <w:r>
        <w:t>9:00-10:0</w:t>
      </w:r>
      <w:r w:rsidR="00E13DE6" w:rsidRPr="000018E6">
        <w:t>0</w:t>
      </w:r>
      <w:r w:rsidR="00E13DE6" w:rsidRPr="000018E6">
        <w:rPr>
          <w:b/>
        </w:rPr>
        <w:tab/>
      </w:r>
      <w:r w:rsidR="00E13DE6" w:rsidRPr="000018E6">
        <w:rPr>
          <w:b/>
        </w:rPr>
        <w:tab/>
      </w:r>
      <w:r w:rsidR="004C14BB" w:rsidRPr="000018E6">
        <w:t>Joseph Kempisty</w:t>
      </w:r>
      <w:r>
        <w:t xml:space="preserve"> – full orchestra</w:t>
      </w:r>
      <w:r w:rsidR="007F0C29">
        <w:t xml:space="preserve">  </w:t>
      </w:r>
      <w:r w:rsidR="00376495">
        <w:rPr>
          <w:b/>
        </w:rPr>
        <w:t>Commons Area</w:t>
      </w:r>
    </w:p>
    <w:p w:rsidR="00E13DE6" w:rsidRPr="000018E6" w:rsidRDefault="00255A5F" w:rsidP="007E65C8">
      <w:r>
        <w:t>10:00-10:15</w:t>
      </w:r>
      <w:r>
        <w:tab/>
      </w:r>
      <w:r>
        <w:tab/>
        <w:t>Snack Break</w:t>
      </w:r>
    </w:p>
    <w:p w:rsidR="00AD1705" w:rsidRPr="007F0C29" w:rsidRDefault="00AD1705" w:rsidP="007E65C8">
      <w:pPr>
        <w:rPr>
          <w:b/>
        </w:rPr>
      </w:pPr>
      <w:r>
        <w:t>10:15-11:30</w:t>
      </w:r>
      <w:r>
        <w:tab/>
      </w:r>
      <w:r>
        <w:tab/>
        <w:t>Joseph with non-auditioning strings</w:t>
      </w:r>
      <w:r w:rsidR="007F0C29">
        <w:t xml:space="preserve">  </w:t>
      </w:r>
      <w:r w:rsidR="00376495">
        <w:rPr>
          <w:b/>
        </w:rPr>
        <w:t>Commons Area</w:t>
      </w:r>
    </w:p>
    <w:p w:rsidR="00AD1705" w:rsidRPr="007F0C29" w:rsidRDefault="00AD1705" w:rsidP="00AD1705">
      <w:pPr>
        <w:rPr>
          <w:b/>
        </w:rPr>
      </w:pPr>
      <w:r>
        <w:tab/>
      </w:r>
      <w:r>
        <w:tab/>
      </w:r>
      <w:r>
        <w:tab/>
      </w:r>
      <w:r w:rsidR="009501E8">
        <w:t>Lin Chen</w:t>
      </w:r>
      <w:r>
        <w:t xml:space="preserve"> </w:t>
      </w:r>
      <w:r w:rsidRPr="000018E6">
        <w:t>– violin seating auditions</w:t>
      </w:r>
      <w:r w:rsidR="007F0C29">
        <w:t xml:space="preserve">  </w:t>
      </w:r>
      <w:r w:rsidR="007F0C29">
        <w:rPr>
          <w:b/>
        </w:rPr>
        <w:t>Practice Room #1</w:t>
      </w:r>
    </w:p>
    <w:p w:rsidR="00AD1705" w:rsidRPr="000018E6" w:rsidRDefault="00AD1705" w:rsidP="00AD1705">
      <w:r>
        <w:tab/>
      </w:r>
      <w:r>
        <w:tab/>
      </w:r>
      <w:r>
        <w:tab/>
        <w:t>Lea Fetterman</w:t>
      </w:r>
      <w:r w:rsidRPr="000018E6">
        <w:t xml:space="preserve"> – violin sectionals (Joseph can determine </w:t>
      </w:r>
    </w:p>
    <w:p w:rsidR="00AD1705" w:rsidRPr="007F0C29" w:rsidRDefault="00AD1705" w:rsidP="00AD1705">
      <w:pPr>
        <w:rPr>
          <w:b/>
        </w:rPr>
      </w:pPr>
      <w:r w:rsidRPr="000018E6">
        <w:tab/>
      </w:r>
      <w:r w:rsidRPr="000018E6">
        <w:tab/>
      </w:r>
      <w:r w:rsidRPr="000018E6">
        <w:tab/>
        <w:t>when she works with 2nds and when with 1sts)</w:t>
      </w:r>
      <w:r w:rsidR="007F0C29">
        <w:t xml:space="preserve"> </w:t>
      </w:r>
      <w:r w:rsidR="00376495">
        <w:rPr>
          <w:b/>
        </w:rPr>
        <w:t>Band</w:t>
      </w:r>
      <w:r w:rsidR="007F0C29">
        <w:rPr>
          <w:b/>
        </w:rPr>
        <w:t xml:space="preserve"> Room</w:t>
      </w:r>
    </w:p>
    <w:p w:rsidR="00AD1705" w:rsidRPr="00B916CC" w:rsidRDefault="00AD1705" w:rsidP="00B916CC">
      <w:pPr>
        <w:ind w:left="2160"/>
        <w:rPr>
          <w:b/>
        </w:rPr>
      </w:pPr>
      <w:r>
        <w:t>Annie Center</w:t>
      </w:r>
      <w:r w:rsidRPr="000018E6">
        <w:t xml:space="preserve"> – viola seating auditions, then sectional</w:t>
      </w:r>
      <w:r w:rsidR="007F0C29">
        <w:t xml:space="preserve"> </w:t>
      </w:r>
      <w:r w:rsidR="00B916CC">
        <w:rPr>
          <w:b/>
        </w:rPr>
        <w:t>North Pod Room 1</w:t>
      </w:r>
      <w:r w:rsidR="00B916CC" w:rsidRPr="00B916CC">
        <w:rPr>
          <w:b/>
          <w:vertAlign w:val="superscript"/>
        </w:rPr>
        <w:t>st</w:t>
      </w:r>
      <w:r w:rsidR="00B916CC">
        <w:rPr>
          <w:b/>
        </w:rPr>
        <w:t xml:space="preserve"> floor</w:t>
      </w:r>
    </w:p>
    <w:p w:rsidR="00D10053" w:rsidRDefault="00AD1705" w:rsidP="00AD1705">
      <w:pPr>
        <w:rPr>
          <w:b/>
        </w:rPr>
      </w:pPr>
      <w:r w:rsidRPr="000018E6">
        <w:tab/>
      </w:r>
      <w:r w:rsidRPr="000018E6">
        <w:tab/>
      </w:r>
      <w:r w:rsidRPr="000018E6">
        <w:tab/>
        <w:t>Shiang Yin Lee – cello seating auditions</w:t>
      </w:r>
      <w:r w:rsidR="007F0C29">
        <w:t xml:space="preserve">, then sectional  </w:t>
      </w:r>
      <w:r w:rsidR="00376495">
        <w:rPr>
          <w:b/>
        </w:rPr>
        <w:t>Choir</w:t>
      </w:r>
    </w:p>
    <w:p w:rsidR="00AD1705" w:rsidRPr="00D10053" w:rsidRDefault="00D10053" w:rsidP="00AD17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Room</w:t>
      </w:r>
    </w:p>
    <w:p w:rsidR="00AD1705" w:rsidRPr="00D10053" w:rsidRDefault="00AD1705" w:rsidP="00AD1705">
      <w:pPr>
        <w:rPr>
          <w:b/>
        </w:rPr>
      </w:pPr>
      <w:r>
        <w:tab/>
      </w:r>
      <w:r>
        <w:tab/>
      </w:r>
      <w:r>
        <w:tab/>
        <w:t>Ramon Salumbides – double bass sectional</w:t>
      </w:r>
      <w:r w:rsidR="00D10053">
        <w:t xml:space="preserve"> </w:t>
      </w:r>
      <w:r w:rsidR="00D10053">
        <w:rPr>
          <w:b/>
        </w:rPr>
        <w:t>Practice Room #2</w:t>
      </w:r>
    </w:p>
    <w:p w:rsidR="002957B6" w:rsidRPr="0075652F" w:rsidRDefault="001B69B6" w:rsidP="0075652F">
      <w:pPr>
        <w:ind w:left="2160"/>
        <w:rPr>
          <w:b/>
        </w:rPr>
      </w:pPr>
      <w:r w:rsidRPr="000018E6">
        <w:t>Na Young Ham</w:t>
      </w:r>
      <w:r w:rsidR="00E13DE6" w:rsidRPr="000018E6">
        <w:t xml:space="preserve"> – flutes</w:t>
      </w:r>
      <w:r w:rsidR="00EA1D7A">
        <w:t xml:space="preserve"> seating auditions</w:t>
      </w:r>
      <w:r w:rsidR="0075652F">
        <w:t xml:space="preserve"> </w:t>
      </w:r>
      <w:r w:rsidR="0075652F">
        <w:rPr>
          <w:b/>
        </w:rPr>
        <w:t>North Pod Room 2</w:t>
      </w:r>
      <w:r w:rsidR="0075652F" w:rsidRPr="0075652F">
        <w:rPr>
          <w:b/>
          <w:vertAlign w:val="superscript"/>
        </w:rPr>
        <w:t>nd</w:t>
      </w:r>
      <w:r w:rsidR="0075652F">
        <w:rPr>
          <w:b/>
        </w:rPr>
        <w:t xml:space="preserve"> floor</w:t>
      </w:r>
    </w:p>
    <w:p w:rsidR="00E13DE6" w:rsidRPr="0075652F" w:rsidRDefault="002957B6" w:rsidP="0075652F">
      <w:pPr>
        <w:ind w:left="2160"/>
        <w:rPr>
          <w:b/>
        </w:rPr>
      </w:pPr>
      <w:r w:rsidRPr="000018E6">
        <w:t xml:space="preserve">Yuh-Pey Lin </w:t>
      </w:r>
      <w:r w:rsidR="00AD1705">
        <w:t>–</w:t>
      </w:r>
      <w:r w:rsidRPr="000018E6">
        <w:t xml:space="preserve"> oboes</w:t>
      </w:r>
      <w:r w:rsidR="00EA1D7A">
        <w:t xml:space="preserve"> seating auditions</w:t>
      </w:r>
      <w:r w:rsidR="0075652F">
        <w:t xml:space="preserve">, then sectional </w:t>
      </w:r>
      <w:r w:rsidR="00505E4F">
        <w:rPr>
          <w:b/>
        </w:rPr>
        <w:t>Practice Room #1</w:t>
      </w:r>
    </w:p>
    <w:p w:rsidR="00E13DE6" w:rsidRPr="0075652F" w:rsidRDefault="00B22B06" w:rsidP="007E65C8">
      <w:pPr>
        <w:rPr>
          <w:b/>
        </w:rPr>
      </w:pPr>
      <w:r w:rsidRPr="000018E6">
        <w:tab/>
      </w:r>
      <w:r w:rsidRPr="000018E6">
        <w:tab/>
      </w:r>
      <w:r w:rsidRPr="000018E6">
        <w:tab/>
        <w:t>Mary Kantor</w:t>
      </w:r>
      <w:r w:rsidR="000C539F" w:rsidRPr="000018E6">
        <w:t xml:space="preserve"> – clarinet</w:t>
      </w:r>
      <w:r w:rsidR="00737930" w:rsidRPr="000018E6">
        <w:t>s</w:t>
      </w:r>
      <w:r w:rsidR="00EA1D7A">
        <w:t xml:space="preserve"> seating auditions</w:t>
      </w:r>
      <w:r w:rsidR="0075652F">
        <w:t xml:space="preserve">  </w:t>
      </w:r>
      <w:r w:rsidR="0075652F">
        <w:rPr>
          <w:b/>
        </w:rPr>
        <w:t>hallway</w:t>
      </w:r>
    </w:p>
    <w:p w:rsidR="000A7110" w:rsidRPr="00491FD4" w:rsidRDefault="00801266" w:rsidP="00B343E4">
      <w:pPr>
        <w:rPr>
          <w:b/>
        </w:rPr>
      </w:pPr>
      <w:r w:rsidRPr="000018E6">
        <w:tab/>
      </w:r>
      <w:r w:rsidRPr="000018E6">
        <w:tab/>
      </w:r>
      <w:r w:rsidRPr="000018E6">
        <w:tab/>
        <w:t>Paulette Altman</w:t>
      </w:r>
      <w:r w:rsidR="00AB02BF" w:rsidRPr="000018E6">
        <w:t xml:space="preserve"> – </w:t>
      </w:r>
      <w:r w:rsidR="0075652F">
        <w:t>horn</w:t>
      </w:r>
      <w:r w:rsidR="00AD11A8">
        <w:t xml:space="preserve"> sectional</w:t>
      </w:r>
      <w:r w:rsidR="0075652F">
        <w:t xml:space="preserve"> </w:t>
      </w:r>
      <w:r w:rsidR="00376495">
        <w:rPr>
          <w:b/>
        </w:rPr>
        <w:t>Foyer Room</w:t>
      </w:r>
    </w:p>
    <w:p w:rsidR="00BE4C24" w:rsidRPr="00D10053" w:rsidRDefault="000A7110" w:rsidP="00B343E4">
      <w:pPr>
        <w:rPr>
          <w:b/>
        </w:rPr>
      </w:pPr>
      <w:r w:rsidRPr="000018E6">
        <w:tab/>
      </w:r>
      <w:r w:rsidRPr="000018E6">
        <w:tab/>
      </w:r>
      <w:r w:rsidRPr="000018E6">
        <w:tab/>
        <w:t xml:space="preserve">Matthew Frost </w:t>
      </w:r>
      <w:r w:rsidR="00BE4C24">
        <w:t>–</w:t>
      </w:r>
      <w:r w:rsidR="00AD1705">
        <w:t xml:space="preserve"> trumpet</w:t>
      </w:r>
      <w:r w:rsidR="00AD11A8">
        <w:t xml:space="preserve"> </w:t>
      </w:r>
      <w:r w:rsidR="009B6028">
        <w:t>sectional</w:t>
      </w:r>
      <w:r w:rsidR="00D10053">
        <w:t xml:space="preserve"> </w:t>
      </w:r>
      <w:r w:rsidR="00D10053">
        <w:rPr>
          <w:b/>
        </w:rPr>
        <w:t>Practice Room #3</w:t>
      </w:r>
    </w:p>
    <w:p w:rsidR="00AD1705" w:rsidRPr="00D10053" w:rsidRDefault="00BE4C24" w:rsidP="00B343E4">
      <w:pPr>
        <w:rPr>
          <w:b/>
        </w:rPr>
      </w:pPr>
      <w:r>
        <w:tab/>
      </w:r>
      <w:r>
        <w:tab/>
      </w:r>
      <w:r>
        <w:tab/>
        <w:t xml:space="preserve">Elizabeth McDaniel </w:t>
      </w:r>
      <w:r w:rsidR="00AD1705">
        <w:t>– trombone</w:t>
      </w:r>
      <w:r w:rsidR="00AD11A8">
        <w:t xml:space="preserve"> </w:t>
      </w:r>
      <w:r w:rsidR="00EA1D7A">
        <w:t>sectional</w:t>
      </w:r>
      <w:r w:rsidR="00D10053">
        <w:t xml:space="preserve"> </w:t>
      </w:r>
      <w:r w:rsidR="00D10053">
        <w:rPr>
          <w:b/>
        </w:rPr>
        <w:t>Practice Room #4</w:t>
      </w:r>
    </w:p>
    <w:p w:rsidR="00B343E4" w:rsidRPr="00491FD4" w:rsidRDefault="00491FD4" w:rsidP="00AD1705">
      <w:pPr>
        <w:ind w:left="2160"/>
        <w:rPr>
          <w:b/>
        </w:rPr>
      </w:pPr>
      <w:r>
        <w:t>(Brass combine from 10:45-11</w:t>
      </w:r>
      <w:r w:rsidR="00AD1705">
        <w:t>:30)</w:t>
      </w:r>
      <w:r>
        <w:t xml:space="preserve"> </w:t>
      </w:r>
      <w:r w:rsidR="00376495">
        <w:rPr>
          <w:b/>
        </w:rPr>
        <w:t>Foyer Room</w:t>
      </w:r>
    </w:p>
    <w:p w:rsidR="00EA1D7A" w:rsidRPr="00491FD4" w:rsidRDefault="00AD1705" w:rsidP="007E65C8">
      <w:pPr>
        <w:rPr>
          <w:b/>
        </w:rPr>
      </w:pPr>
      <w:r>
        <w:t>11:30-12:00</w:t>
      </w:r>
      <w:r>
        <w:tab/>
      </w:r>
      <w:r>
        <w:tab/>
        <w:t>Joseph at Meet the Conductor! Parents’ meeting</w:t>
      </w:r>
      <w:r w:rsidR="00491FD4">
        <w:t xml:space="preserve">  </w:t>
      </w:r>
      <w:r w:rsidR="00491FD4">
        <w:rPr>
          <w:b/>
        </w:rPr>
        <w:t>Foyer Room</w:t>
      </w:r>
    </w:p>
    <w:p w:rsidR="00EA1D7A" w:rsidRPr="00491FD4" w:rsidRDefault="009501E8" w:rsidP="00EA1D7A">
      <w:pPr>
        <w:rPr>
          <w:b/>
        </w:rPr>
      </w:pPr>
      <w:r>
        <w:tab/>
      </w:r>
      <w:r>
        <w:tab/>
      </w:r>
      <w:r>
        <w:tab/>
        <w:t>Lin Chen</w:t>
      </w:r>
      <w:r w:rsidR="00EA1D7A" w:rsidRPr="000018E6">
        <w:t>– 1st violins</w:t>
      </w:r>
      <w:r w:rsidR="00EA1D7A">
        <w:t xml:space="preserve"> sectional</w:t>
      </w:r>
      <w:r w:rsidR="00491FD4">
        <w:t xml:space="preserve"> </w:t>
      </w:r>
      <w:r w:rsidR="00376495">
        <w:rPr>
          <w:b/>
        </w:rPr>
        <w:t>Commons Area</w:t>
      </w:r>
    </w:p>
    <w:p w:rsidR="00EA1D7A" w:rsidRPr="00491FD4" w:rsidRDefault="00EA1D7A" w:rsidP="00EA1D7A">
      <w:pPr>
        <w:rPr>
          <w:b/>
        </w:rPr>
      </w:pPr>
      <w:r>
        <w:tab/>
      </w:r>
      <w:r>
        <w:tab/>
      </w:r>
      <w:r>
        <w:tab/>
        <w:t>Lea Fetterman</w:t>
      </w:r>
      <w:r w:rsidRPr="000018E6">
        <w:t xml:space="preserve"> – 2</w:t>
      </w:r>
      <w:r w:rsidRPr="000018E6">
        <w:rPr>
          <w:vertAlign w:val="superscript"/>
        </w:rPr>
        <w:t>nd</w:t>
      </w:r>
      <w:r w:rsidRPr="000018E6">
        <w:t xml:space="preserve"> violins</w:t>
      </w:r>
      <w:r w:rsidR="009756BB">
        <w:t xml:space="preserve"> sectional</w:t>
      </w:r>
      <w:r w:rsidR="00491FD4">
        <w:t xml:space="preserve"> </w:t>
      </w:r>
      <w:r w:rsidR="00376495">
        <w:rPr>
          <w:b/>
        </w:rPr>
        <w:t>Band</w:t>
      </w:r>
      <w:r w:rsidR="00491FD4">
        <w:rPr>
          <w:b/>
        </w:rPr>
        <w:t xml:space="preserve"> Room</w:t>
      </w:r>
    </w:p>
    <w:p w:rsidR="00EA1D7A" w:rsidRPr="00491FD4" w:rsidRDefault="00EA1D7A" w:rsidP="00EA1D7A">
      <w:pPr>
        <w:rPr>
          <w:b/>
        </w:rPr>
      </w:pPr>
      <w:r>
        <w:tab/>
      </w:r>
      <w:r>
        <w:tab/>
      </w:r>
      <w:r>
        <w:tab/>
        <w:t>Annie Center</w:t>
      </w:r>
      <w:r w:rsidRPr="000018E6">
        <w:t xml:space="preserve"> – violas</w:t>
      </w:r>
      <w:r w:rsidR="009756BB">
        <w:t xml:space="preserve"> sectional</w:t>
      </w:r>
      <w:r w:rsidR="00491FD4">
        <w:t xml:space="preserve"> </w:t>
      </w:r>
      <w:r w:rsidR="00491FD4">
        <w:rPr>
          <w:b/>
        </w:rPr>
        <w:t>North Pod Room 1</w:t>
      </w:r>
      <w:r w:rsidR="00491FD4" w:rsidRPr="00491FD4">
        <w:rPr>
          <w:b/>
          <w:vertAlign w:val="superscript"/>
        </w:rPr>
        <w:t>st</w:t>
      </w:r>
      <w:r w:rsidR="00491FD4">
        <w:rPr>
          <w:b/>
        </w:rPr>
        <w:t xml:space="preserve"> floor</w:t>
      </w:r>
    </w:p>
    <w:p w:rsidR="00EA1D7A" w:rsidRPr="00491FD4" w:rsidRDefault="00EA1D7A" w:rsidP="00EA1D7A">
      <w:pPr>
        <w:rPr>
          <w:b/>
        </w:rPr>
      </w:pPr>
      <w:r w:rsidRPr="000018E6">
        <w:tab/>
      </w:r>
      <w:r w:rsidRPr="000018E6">
        <w:tab/>
      </w:r>
      <w:r w:rsidRPr="000018E6">
        <w:tab/>
        <w:t>Shiang Yin Lee – celli</w:t>
      </w:r>
      <w:r w:rsidR="009756BB">
        <w:t xml:space="preserve"> sectional</w:t>
      </w:r>
      <w:r w:rsidR="00491FD4">
        <w:t xml:space="preserve">  </w:t>
      </w:r>
      <w:r w:rsidR="00376495">
        <w:rPr>
          <w:b/>
        </w:rPr>
        <w:t>Choir Room</w:t>
      </w:r>
    </w:p>
    <w:p w:rsidR="00EA1D7A" w:rsidRPr="00491FD4" w:rsidRDefault="00EA1D7A" w:rsidP="00EA1D7A">
      <w:pPr>
        <w:rPr>
          <w:b/>
        </w:rPr>
      </w:pPr>
      <w:r>
        <w:tab/>
      </w:r>
      <w:r>
        <w:tab/>
      </w:r>
      <w:r>
        <w:tab/>
        <w:t>Ramon Salumbides</w:t>
      </w:r>
      <w:r w:rsidRPr="000018E6">
        <w:t>– double bass</w:t>
      </w:r>
      <w:r w:rsidR="009756BB">
        <w:t xml:space="preserve"> sectional</w:t>
      </w:r>
      <w:r w:rsidR="00491FD4">
        <w:t xml:space="preserve"> </w:t>
      </w:r>
      <w:r w:rsidR="00491FD4">
        <w:rPr>
          <w:b/>
        </w:rPr>
        <w:t>Practice Room #2</w:t>
      </w:r>
    </w:p>
    <w:p w:rsidR="00EA1D7A" w:rsidRPr="00491FD4" w:rsidRDefault="00EA1D7A" w:rsidP="00EA1D7A">
      <w:pPr>
        <w:rPr>
          <w:b/>
        </w:rPr>
      </w:pPr>
      <w:r w:rsidRPr="000018E6">
        <w:tab/>
      </w:r>
      <w:r w:rsidRPr="000018E6">
        <w:tab/>
      </w:r>
      <w:r w:rsidRPr="000018E6">
        <w:tab/>
        <w:t>Na Young Ham – flutes</w:t>
      </w:r>
      <w:r w:rsidR="009756BB">
        <w:t xml:space="preserve"> sectional</w:t>
      </w:r>
      <w:r w:rsidR="00491FD4">
        <w:t xml:space="preserve"> </w:t>
      </w:r>
      <w:r w:rsidR="00491FD4">
        <w:rPr>
          <w:b/>
        </w:rPr>
        <w:t>North Pod Room 2</w:t>
      </w:r>
      <w:r w:rsidR="00491FD4" w:rsidRPr="00491FD4">
        <w:rPr>
          <w:b/>
          <w:vertAlign w:val="superscript"/>
        </w:rPr>
        <w:t>nd</w:t>
      </w:r>
      <w:r w:rsidR="00491FD4">
        <w:rPr>
          <w:b/>
        </w:rPr>
        <w:t xml:space="preserve"> floor</w:t>
      </w:r>
    </w:p>
    <w:p w:rsidR="00EA1D7A" w:rsidRPr="00491FD4" w:rsidRDefault="00EA1D7A" w:rsidP="00EA1D7A">
      <w:pPr>
        <w:rPr>
          <w:b/>
        </w:rPr>
      </w:pPr>
      <w:r w:rsidRPr="000018E6">
        <w:tab/>
      </w:r>
      <w:r w:rsidRPr="000018E6">
        <w:tab/>
      </w:r>
      <w:r w:rsidRPr="000018E6">
        <w:tab/>
        <w:t xml:space="preserve">Yuh-Pey Lin </w:t>
      </w:r>
      <w:r w:rsidR="009756BB">
        <w:t>–</w:t>
      </w:r>
      <w:r w:rsidRPr="000018E6">
        <w:t xml:space="preserve"> oboes</w:t>
      </w:r>
      <w:r w:rsidR="009756BB">
        <w:t xml:space="preserve"> sectional</w:t>
      </w:r>
      <w:r w:rsidR="00491FD4">
        <w:t xml:space="preserve"> </w:t>
      </w:r>
      <w:r w:rsidR="00491FD4">
        <w:rPr>
          <w:b/>
        </w:rPr>
        <w:t>Practice Room #1</w:t>
      </w:r>
    </w:p>
    <w:p w:rsidR="00EA1D7A" w:rsidRPr="00491FD4" w:rsidRDefault="00EA1D7A" w:rsidP="00EA1D7A">
      <w:pPr>
        <w:rPr>
          <w:b/>
        </w:rPr>
      </w:pPr>
      <w:r w:rsidRPr="000018E6">
        <w:tab/>
      </w:r>
      <w:r w:rsidRPr="000018E6">
        <w:tab/>
      </w:r>
      <w:r w:rsidRPr="000018E6">
        <w:tab/>
        <w:t>Mary Kantor – clarinets</w:t>
      </w:r>
      <w:r w:rsidR="009756BB">
        <w:t xml:space="preserve"> sectional</w:t>
      </w:r>
      <w:r w:rsidR="00491FD4">
        <w:t xml:space="preserve"> </w:t>
      </w:r>
      <w:r w:rsidR="00491FD4">
        <w:rPr>
          <w:b/>
        </w:rPr>
        <w:t>hallway</w:t>
      </w:r>
    </w:p>
    <w:p w:rsidR="00EA1D7A" w:rsidRPr="004A3272" w:rsidRDefault="00EA1D7A" w:rsidP="00EA1D7A">
      <w:pPr>
        <w:rPr>
          <w:b/>
        </w:rPr>
      </w:pPr>
      <w:r w:rsidRPr="000018E6">
        <w:tab/>
      </w:r>
      <w:r w:rsidRPr="000018E6">
        <w:tab/>
      </w:r>
      <w:r w:rsidRPr="000018E6">
        <w:tab/>
        <w:t>Paulette Altman – horns</w:t>
      </w:r>
      <w:r w:rsidR="009756BB">
        <w:t xml:space="preserve"> sectional</w:t>
      </w:r>
      <w:r w:rsidR="004A3272">
        <w:t xml:space="preserve"> </w:t>
      </w:r>
      <w:r w:rsidR="00376495">
        <w:rPr>
          <w:b/>
        </w:rPr>
        <w:t>(hallway)</w:t>
      </w:r>
    </w:p>
    <w:p w:rsidR="00EA1D7A" w:rsidRPr="004A3272" w:rsidRDefault="00EA1D7A" w:rsidP="00EA1D7A">
      <w:pPr>
        <w:rPr>
          <w:b/>
        </w:rPr>
      </w:pPr>
      <w:r w:rsidRPr="000018E6">
        <w:tab/>
      </w:r>
      <w:r w:rsidRPr="000018E6">
        <w:tab/>
      </w:r>
      <w:r w:rsidRPr="000018E6">
        <w:tab/>
        <w:t xml:space="preserve">Matthew Frost </w:t>
      </w:r>
      <w:r>
        <w:t>–</w:t>
      </w:r>
      <w:r w:rsidRPr="000018E6">
        <w:t xml:space="preserve"> trumpets</w:t>
      </w:r>
      <w:r w:rsidR="009756BB">
        <w:t xml:space="preserve"> sectional</w:t>
      </w:r>
      <w:r w:rsidR="004A3272">
        <w:t xml:space="preserve"> </w:t>
      </w:r>
      <w:r w:rsidR="004A3272">
        <w:rPr>
          <w:b/>
        </w:rPr>
        <w:t>(Practice Room #3)</w:t>
      </w:r>
    </w:p>
    <w:p w:rsidR="009756BB" w:rsidRPr="002D4B94" w:rsidRDefault="00EA1D7A" w:rsidP="00EA1D7A">
      <w:pPr>
        <w:rPr>
          <w:b/>
        </w:rPr>
      </w:pPr>
      <w:r>
        <w:tab/>
      </w:r>
      <w:r>
        <w:tab/>
      </w:r>
      <w:r>
        <w:tab/>
        <w:t xml:space="preserve">Elizabeth McDaniel </w:t>
      </w:r>
      <w:r w:rsidR="009756BB">
        <w:t>–</w:t>
      </w:r>
      <w:r w:rsidR="002D4B94">
        <w:t xml:space="preserve"> trombone</w:t>
      </w:r>
      <w:r w:rsidR="009756BB">
        <w:t xml:space="preserve"> sectional</w:t>
      </w:r>
      <w:r w:rsidR="004A3272">
        <w:t xml:space="preserve"> </w:t>
      </w:r>
      <w:r w:rsidR="002D4B94">
        <w:rPr>
          <w:b/>
        </w:rPr>
        <w:t>(Practice Room #4)</w:t>
      </w:r>
    </w:p>
    <w:p w:rsidR="00EA1D7A" w:rsidRPr="000018E6" w:rsidRDefault="009756BB" w:rsidP="00EA1D7A">
      <w:r>
        <w:tab/>
      </w:r>
      <w:r>
        <w:tab/>
      </w:r>
      <w:r>
        <w:tab/>
        <w:t>(Brass could continue with combined sectional</w:t>
      </w:r>
      <w:r w:rsidR="002D4B94">
        <w:t xml:space="preserve"> </w:t>
      </w:r>
      <w:r w:rsidR="002D4B94">
        <w:rPr>
          <w:b/>
        </w:rPr>
        <w:t>hallway</w:t>
      </w:r>
      <w:r>
        <w:t>)</w:t>
      </w:r>
    </w:p>
    <w:p w:rsidR="00D71A80" w:rsidRDefault="00D71A80" w:rsidP="007E65C8"/>
    <w:p w:rsidR="00D71A80" w:rsidRDefault="00D71A80" w:rsidP="007E65C8">
      <w:pPr>
        <w:rPr>
          <w:b/>
        </w:rPr>
      </w:pPr>
      <w:r>
        <w:rPr>
          <w:b/>
        </w:rPr>
        <w:t>Youth Symphony</w:t>
      </w:r>
      <w:r w:rsidR="000531F3">
        <w:rPr>
          <w:b/>
        </w:rPr>
        <w:t xml:space="preserve"> </w:t>
      </w:r>
    </w:p>
    <w:p w:rsidR="0028053C" w:rsidRPr="00396930" w:rsidRDefault="00CE718F" w:rsidP="007E65C8">
      <w:pPr>
        <w:rPr>
          <w:b/>
        </w:rPr>
      </w:pPr>
      <w:r>
        <w:t>12:30-1:00</w:t>
      </w:r>
      <w:r>
        <w:tab/>
      </w:r>
      <w:r>
        <w:tab/>
        <w:t>Teresa at Meet the Conductor! parents’ meeting</w:t>
      </w:r>
      <w:r w:rsidR="00396930">
        <w:t xml:space="preserve"> </w:t>
      </w:r>
      <w:r w:rsidR="00396930">
        <w:rPr>
          <w:b/>
        </w:rPr>
        <w:t>Foyer Room</w:t>
      </w:r>
    </w:p>
    <w:p w:rsidR="00D71A80" w:rsidRPr="00396930" w:rsidRDefault="0028053C" w:rsidP="0028053C">
      <w:pPr>
        <w:rPr>
          <w:b/>
        </w:rPr>
      </w:pPr>
      <w:r>
        <w:t>12:30-1:45</w:t>
      </w:r>
      <w:r>
        <w:tab/>
      </w:r>
      <w:r>
        <w:tab/>
      </w:r>
      <w:r w:rsidR="009501E8">
        <w:t>Lin Chen</w:t>
      </w:r>
      <w:r w:rsidR="00D71A80">
        <w:t xml:space="preserve"> – 1</w:t>
      </w:r>
      <w:r w:rsidR="00D71A80" w:rsidRPr="00D71A80">
        <w:rPr>
          <w:vertAlign w:val="superscript"/>
        </w:rPr>
        <w:t>st</w:t>
      </w:r>
      <w:r w:rsidR="00D71A80">
        <w:t xml:space="preserve"> violins</w:t>
      </w:r>
      <w:r w:rsidR="00396930">
        <w:t xml:space="preserve"> </w:t>
      </w:r>
      <w:r w:rsidR="00376495">
        <w:rPr>
          <w:b/>
        </w:rPr>
        <w:t>Commons Area</w:t>
      </w:r>
    </w:p>
    <w:p w:rsidR="00D71A80" w:rsidRPr="00396930" w:rsidRDefault="00D71A80" w:rsidP="007E65C8">
      <w:pPr>
        <w:rPr>
          <w:b/>
        </w:rPr>
      </w:pPr>
      <w:r>
        <w:tab/>
      </w:r>
      <w:r>
        <w:tab/>
      </w:r>
      <w:r>
        <w:tab/>
      </w:r>
      <w:r w:rsidR="004E6D9A">
        <w:t>Lea Fetterman</w:t>
      </w:r>
      <w:r w:rsidR="006171E9">
        <w:t xml:space="preserve"> </w:t>
      </w:r>
      <w:r>
        <w:t>– 2</w:t>
      </w:r>
      <w:r w:rsidRPr="00D71A80">
        <w:rPr>
          <w:vertAlign w:val="superscript"/>
        </w:rPr>
        <w:t>nd</w:t>
      </w:r>
      <w:r>
        <w:t xml:space="preserve"> violins</w:t>
      </w:r>
      <w:r w:rsidR="00396930">
        <w:t xml:space="preserve"> </w:t>
      </w:r>
      <w:r w:rsidR="00376495">
        <w:rPr>
          <w:b/>
        </w:rPr>
        <w:t>Band</w:t>
      </w:r>
      <w:r w:rsidR="00396930">
        <w:rPr>
          <w:b/>
        </w:rPr>
        <w:t xml:space="preserve"> Room</w:t>
      </w:r>
    </w:p>
    <w:p w:rsidR="00D71A80" w:rsidRPr="00396930" w:rsidRDefault="004E6D9A" w:rsidP="007E65C8">
      <w:pPr>
        <w:rPr>
          <w:b/>
        </w:rPr>
      </w:pPr>
      <w:r>
        <w:tab/>
      </w:r>
      <w:r>
        <w:tab/>
      </w:r>
      <w:r>
        <w:tab/>
        <w:t>Annie Center</w:t>
      </w:r>
      <w:r w:rsidR="00D71A80">
        <w:t xml:space="preserve"> – violas</w:t>
      </w:r>
      <w:r w:rsidR="00396930">
        <w:t xml:space="preserve"> </w:t>
      </w:r>
      <w:r w:rsidR="00396930">
        <w:rPr>
          <w:b/>
        </w:rPr>
        <w:t>North Pod Room 1</w:t>
      </w:r>
      <w:r w:rsidR="00396930" w:rsidRPr="00396930">
        <w:rPr>
          <w:b/>
          <w:vertAlign w:val="superscript"/>
        </w:rPr>
        <w:t>st</w:t>
      </w:r>
      <w:r w:rsidR="00396930">
        <w:rPr>
          <w:b/>
        </w:rPr>
        <w:t xml:space="preserve"> floor</w:t>
      </w:r>
    </w:p>
    <w:p w:rsidR="009B2223" w:rsidRPr="00396930" w:rsidRDefault="001A4D5D" w:rsidP="007E65C8">
      <w:pPr>
        <w:rPr>
          <w:b/>
        </w:rPr>
      </w:pPr>
      <w:r>
        <w:tab/>
      </w:r>
      <w:r>
        <w:tab/>
      </w:r>
      <w:r>
        <w:tab/>
        <w:t>Shiang Yin Lee</w:t>
      </w:r>
      <w:r w:rsidR="00D71A80">
        <w:t xml:space="preserve"> – celli</w:t>
      </w:r>
      <w:r w:rsidR="00396930">
        <w:t xml:space="preserve"> </w:t>
      </w:r>
      <w:r w:rsidR="00376495">
        <w:rPr>
          <w:b/>
        </w:rPr>
        <w:t>Choir Room</w:t>
      </w:r>
    </w:p>
    <w:p w:rsidR="00D71A80" w:rsidRPr="00396930" w:rsidRDefault="009B2223" w:rsidP="007E65C8">
      <w:pPr>
        <w:rPr>
          <w:b/>
        </w:rPr>
      </w:pPr>
      <w:r>
        <w:tab/>
      </w:r>
      <w:r>
        <w:tab/>
      </w:r>
      <w:r>
        <w:tab/>
        <w:t>Ramon Salumbides – double bass</w:t>
      </w:r>
      <w:r w:rsidR="00396930">
        <w:t xml:space="preserve"> </w:t>
      </w:r>
      <w:r w:rsidR="00396930">
        <w:rPr>
          <w:b/>
        </w:rPr>
        <w:t>Practice Room #2</w:t>
      </w:r>
    </w:p>
    <w:p w:rsidR="00D71A80" w:rsidRPr="00396930" w:rsidRDefault="00EB7584" w:rsidP="007E65C8">
      <w:pPr>
        <w:rPr>
          <w:b/>
        </w:rPr>
      </w:pPr>
      <w:r>
        <w:tab/>
      </w:r>
      <w:r>
        <w:tab/>
      </w:r>
      <w:r>
        <w:tab/>
        <w:t>Na Young Ham</w:t>
      </w:r>
      <w:r w:rsidR="00D71A80">
        <w:t xml:space="preserve"> – flutes</w:t>
      </w:r>
      <w:r w:rsidR="00396930">
        <w:t xml:space="preserve"> </w:t>
      </w:r>
      <w:r w:rsidR="00396930">
        <w:rPr>
          <w:b/>
        </w:rPr>
        <w:t>North Pod Room 2</w:t>
      </w:r>
      <w:r w:rsidR="00396930" w:rsidRPr="00396930">
        <w:rPr>
          <w:b/>
          <w:vertAlign w:val="superscript"/>
        </w:rPr>
        <w:t>nd</w:t>
      </w:r>
      <w:r w:rsidR="00396930">
        <w:rPr>
          <w:b/>
        </w:rPr>
        <w:t xml:space="preserve"> floor</w:t>
      </w:r>
    </w:p>
    <w:p w:rsidR="00D71A80" w:rsidRPr="00396930" w:rsidRDefault="00B90E44" w:rsidP="007E65C8">
      <w:pPr>
        <w:rPr>
          <w:b/>
        </w:rPr>
      </w:pPr>
      <w:r>
        <w:tab/>
      </w:r>
      <w:r>
        <w:tab/>
      </w:r>
      <w:r>
        <w:tab/>
        <w:t>Yuh-Pey Lin</w:t>
      </w:r>
      <w:r w:rsidR="00396930">
        <w:t xml:space="preserve"> – oboe </w:t>
      </w:r>
      <w:r w:rsidR="00396930">
        <w:rPr>
          <w:b/>
        </w:rPr>
        <w:t>Practice Room #1</w:t>
      </w:r>
    </w:p>
    <w:p w:rsidR="00D71A80" w:rsidRPr="00396930" w:rsidRDefault="001A4D5D" w:rsidP="007E65C8">
      <w:pPr>
        <w:rPr>
          <w:b/>
        </w:rPr>
      </w:pPr>
      <w:r>
        <w:tab/>
      </w:r>
      <w:r>
        <w:tab/>
      </w:r>
      <w:r>
        <w:tab/>
        <w:t>Mary Kantor</w:t>
      </w:r>
      <w:r w:rsidR="00D71A80">
        <w:t xml:space="preserve"> – clarinets</w:t>
      </w:r>
      <w:r w:rsidR="00396930">
        <w:t xml:space="preserve"> </w:t>
      </w:r>
      <w:r w:rsidR="00396930">
        <w:rPr>
          <w:b/>
        </w:rPr>
        <w:t>hallway</w:t>
      </w:r>
    </w:p>
    <w:p w:rsidR="00D71A80" w:rsidRPr="00396930" w:rsidRDefault="009A69EC" w:rsidP="007E65C8">
      <w:pPr>
        <w:rPr>
          <w:b/>
        </w:rPr>
      </w:pPr>
      <w:r>
        <w:tab/>
      </w:r>
      <w:r>
        <w:tab/>
      </w:r>
      <w:r>
        <w:tab/>
        <w:t>Stev</w:t>
      </w:r>
      <w:r w:rsidR="00844D3A">
        <w:t>en Morgan – bassoon</w:t>
      </w:r>
      <w:r w:rsidR="00363681">
        <w:t>s</w:t>
      </w:r>
      <w:r w:rsidR="00396930">
        <w:t xml:space="preserve"> </w:t>
      </w:r>
      <w:r w:rsidR="00396930">
        <w:rPr>
          <w:b/>
        </w:rPr>
        <w:t>hallway near theater</w:t>
      </w:r>
    </w:p>
    <w:p w:rsidR="003D001C" w:rsidRPr="00396930" w:rsidRDefault="00C344E6" w:rsidP="007E65C8">
      <w:pPr>
        <w:rPr>
          <w:b/>
        </w:rPr>
      </w:pPr>
      <w:r>
        <w:tab/>
      </w:r>
      <w:r>
        <w:tab/>
      </w:r>
      <w:r w:rsidR="001A4D5D">
        <w:tab/>
        <w:t>Paulette Altman</w:t>
      </w:r>
      <w:r w:rsidR="00E06AE4">
        <w:t xml:space="preserve"> – </w:t>
      </w:r>
      <w:r w:rsidR="00D71A80">
        <w:t>horns</w:t>
      </w:r>
      <w:r w:rsidR="00396930">
        <w:t xml:space="preserve"> </w:t>
      </w:r>
      <w:r w:rsidR="00396930">
        <w:rPr>
          <w:b/>
        </w:rPr>
        <w:t>hallway</w:t>
      </w:r>
    </w:p>
    <w:p w:rsidR="003A4D1E" w:rsidRDefault="003D001C" w:rsidP="00992F1D">
      <w:pPr>
        <w:rPr>
          <w:b/>
        </w:rPr>
      </w:pPr>
      <w:r>
        <w:tab/>
      </w:r>
      <w:r>
        <w:tab/>
      </w:r>
      <w:r>
        <w:tab/>
        <w:t>Matthew Frost</w:t>
      </w:r>
      <w:r w:rsidR="00FA6154">
        <w:t xml:space="preserve"> </w:t>
      </w:r>
      <w:r w:rsidR="00396930">
        <w:t>–</w:t>
      </w:r>
      <w:r w:rsidR="00FA6154">
        <w:t xml:space="preserve"> trumpets</w:t>
      </w:r>
      <w:r w:rsidR="00396930">
        <w:t xml:space="preserve"> </w:t>
      </w:r>
      <w:r w:rsidR="00396930">
        <w:rPr>
          <w:b/>
        </w:rPr>
        <w:t>hallway</w:t>
      </w:r>
    </w:p>
    <w:p w:rsidR="005865BF" w:rsidRPr="003A4D1E" w:rsidRDefault="003A4D1E" w:rsidP="00992F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Elizabeth McDaniel – trombone </w:t>
      </w:r>
      <w:r>
        <w:rPr>
          <w:b/>
        </w:rPr>
        <w:t>Practice Room #4</w:t>
      </w:r>
    </w:p>
    <w:p w:rsidR="003617BA" w:rsidRDefault="0028053C" w:rsidP="00992F1D">
      <w:r>
        <w:t>1:00-1</w:t>
      </w:r>
      <w:r w:rsidR="005865BF">
        <w:t>:45</w:t>
      </w:r>
      <w:r w:rsidR="005865BF">
        <w:tab/>
      </w:r>
      <w:r w:rsidR="005865BF">
        <w:tab/>
        <w:t>Teresa roams and observes as needed</w:t>
      </w:r>
    </w:p>
    <w:p w:rsidR="00D2490A" w:rsidRDefault="0028053C" w:rsidP="005865BF">
      <w:r>
        <w:t>1:45-2:00</w:t>
      </w:r>
      <w:r>
        <w:tab/>
      </w:r>
      <w:r>
        <w:tab/>
        <w:t>Snack</w:t>
      </w:r>
      <w:r w:rsidR="00D2490A">
        <w:t xml:space="preserve"> Break</w:t>
      </w:r>
    </w:p>
    <w:p w:rsidR="00256F2C" w:rsidRPr="00396930" w:rsidRDefault="000F12AB" w:rsidP="00256F2C">
      <w:pPr>
        <w:ind w:left="1440" w:hanging="1440"/>
        <w:rPr>
          <w:b/>
        </w:rPr>
      </w:pPr>
      <w:r>
        <w:t>2:00-3:00</w:t>
      </w:r>
      <w:r w:rsidR="00D2490A">
        <w:tab/>
      </w:r>
      <w:r w:rsidR="00D2490A">
        <w:tab/>
      </w:r>
      <w:r w:rsidR="00256F2C">
        <w:t>Teresa with strings</w:t>
      </w:r>
      <w:r w:rsidR="00396930">
        <w:t xml:space="preserve"> </w:t>
      </w:r>
      <w:r w:rsidR="00376495">
        <w:rPr>
          <w:b/>
        </w:rPr>
        <w:t>Commons Area</w:t>
      </w:r>
    </w:p>
    <w:p w:rsidR="00D2490A" w:rsidRPr="00396930" w:rsidRDefault="00DA6945" w:rsidP="00256F2C">
      <w:pPr>
        <w:ind w:left="1440" w:firstLine="720"/>
        <w:rPr>
          <w:b/>
        </w:rPr>
      </w:pPr>
      <w:r>
        <w:t>Mary Kantor</w:t>
      </w:r>
      <w:r w:rsidR="00D2490A">
        <w:t xml:space="preserve"> – woodwind sectional</w:t>
      </w:r>
      <w:r w:rsidR="00256F2C">
        <w:t xml:space="preserve"> </w:t>
      </w:r>
      <w:r w:rsidR="00376495">
        <w:rPr>
          <w:b/>
        </w:rPr>
        <w:t>Band</w:t>
      </w:r>
      <w:r w:rsidR="00396930">
        <w:rPr>
          <w:b/>
        </w:rPr>
        <w:t xml:space="preserve"> Room</w:t>
      </w:r>
    </w:p>
    <w:p w:rsidR="00D2490A" w:rsidRPr="00396930" w:rsidRDefault="009B2223" w:rsidP="008E4124">
      <w:pPr>
        <w:ind w:left="1440" w:hanging="1440"/>
        <w:rPr>
          <w:b/>
        </w:rPr>
      </w:pPr>
      <w:r>
        <w:tab/>
      </w:r>
      <w:r>
        <w:tab/>
        <w:t>Matthew Frost</w:t>
      </w:r>
      <w:r w:rsidR="00D2490A">
        <w:t xml:space="preserve"> – brass sectional</w:t>
      </w:r>
      <w:r w:rsidR="00396930">
        <w:t xml:space="preserve"> </w:t>
      </w:r>
      <w:r w:rsidR="00376495">
        <w:rPr>
          <w:b/>
        </w:rPr>
        <w:t>Choir</w:t>
      </w:r>
      <w:r w:rsidR="00396930">
        <w:rPr>
          <w:b/>
        </w:rPr>
        <w:t xml:space="preserve"> Room</w:t>
      </w:r>
    </w:p>
    <w:p w:rsidR="00504B71" w:rsidRPr="00396930" w:rsidRDefault="00256F2C" w:rsidP="00256F2C">
      <w:pPr>
        <w:rPr>
          <w:b/>
        </w:rPr>
      </w:pPr>
      <w:r>
        <w:t>3:00</w:t>
      </w:r>
      <w:r w:rsidR="000F12AB">
        <w:t>-3:3</w:t>
      </w:r>
      <w:r w:rsidR="00D2490A">
        <w:t>0</w:t>
      </w:r>
      <w:r w:rsidR="00D2490A">
        <w:tab/>
      </w:r>
      <w:r w:rsidR="00D2490A">
        <w:tab/>
        <w:t>Teresa with full orchestra</w:t>
      </w:r>
      <w:r w:rsidR="00396930">
        <w:t xml:space="preserve"> </w:t>
      </w:r>
      <w:r w:rsidR="00376495">
        <w:rPr>
          <w:b/>
        </w:rPr>
        <w:t>Commons Area</w:t>
      </w:r>
    </w:p>
    <w:p w:rsidR="00504B71" w:rsidRDefault="00504B71" w:rsidP="00256F2C"/>
    <w:p w:rsidR="007E65C8" w:rsidRPr="0024383D" w:rsidRDefault="007E65C8" w:rsidP="007E65C8"/>
    <w:p w:rsidR="009E6E4C" w:rsidRDefault="009E6E4C" w:rsidP="007E65C8"/>
    <w:p w:rsidR="007E65C8" w:rsidRDefault="007E65C8" w:rsidP="007E65C8"/>
    <w:p w:rsidR="00E13DE6" w:rsidRDefault="00E13DE6"/>
    <w:sectPr w:rsidR="00E13DE6" w:rsidSect="00E13D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5C8"/>
    <w:rsid w:val="000018E6"/>
    <w:rsid w:val="000369AE"/>
    <w:rsid w:val="00047D28"/>
    <w:rsid w:val="000531F3"/>
    <w:rsid w:val="00061140"/>
    <w:rsid w:val="00096DE1"/>
    <w:rsid w:val="000A4965"/>
    <w:rsid w:val="000A625F"/>
    <w:rsid w:val="000A7110"/>
    <w:rsid w:val="000C1AD8"/>
    <w:rsid w:val="000C539F"/>
    <w:rsid w:val="000F12AB"/>
    <w:rsid w:val="000F3306"/>
    <w:rsid w:val="00103859"/>
    <w:rsid w:val="00103AFD"/>
    <w:rsid w:val="001057A0"/>
    <w:rsid w:val="00121ED2"/>
    <w:rsid w:val="00126390"/>
    <w:rsid w:val="00126797"/>
    <w:rsid w:val="00127ABA"/>
    <w:rsid w:val="00131B1D"/>
    <w:rsid w:val="00133ECC"/>
    <w:rsid w:val="00140AB5"/>
    <w:rsid w:val="00142E79"/>
    <w:rsid w:val="001635BE"/>
    <w:rsid w:val="00167463"/>
    <w:rsid w:val="00172BA5"/>
    <w:rsid w:val="00173118"/>
    <w:rsid w:val="00173E98"/>
    <w:rsid w:val="00191CAF"/>
    <w:rsid w:val="00192D30"/>
    <w:rsid w:val="001A4BDF"/>
    <w:rsid w:val="001A4D5D"/>
    <w:rsid w:val="001B69B6"/>
    <w:rsid w:val="001B71E7"/>
    <w:rsid w:val="001C7ED9"/>
    <w:rsid w:val="001E2A75"/>
    <w:rsid w:val="001E58BE"/>
    <w:rsid w:val="001F3640"/>
    <w:rsid w:val="001F7042"/>
    <w:rsid w:val="0020539F"/>
    <w:rsid w:val="00224AD9"/>
    <w:rsid w:val="00237174"/>
    <w:rsid w:val="002424E8"/>
    <w:rsid w:val="00245917"/>
    <w:rsid w:val="00255A5F"/>
    <w:rsid w:val="00256F2C"/>
    <w:rsid w:val="0026570C"/>
    <w:rsid w:val="002712D1"/>
    <w:rsid w:val="00276F1E"/>
    <w:rsid w:val="0028053C"/>
    <w:rsid w:val="00286EA5"/>
    <w:rsid w:val="002957B6"/>
    <w:rsid w:val="00296A7C"/>
    <w:rsid w:val="002B06A9"/>
    <w:rsid w:val="002B3D98"/>
    <w:rsid w:val="002B785C"/>
    <w:rsid w:val="002C5EA4"/>
    <w:rsid w:val="002D043A"/>
    <w:rsid w:val="002D4B94"/>
    <w:rsid w:val="002F1F6B"/>
    <w:rsid w:val="002F39FA"/>
    <w:rsid w:val="00303D11"/>
    <w:rsid w:val="003136F2"/>
    <w:rsid w:val="003328FE"/>
    <w:rsid w:val="0033656C"/>
    <w:rsid w:val="00346D1E"/>
    <w:rsid w:val="003617BA"/>
    <w:rsid w:val="00363681"/>
    <w:rsid w:val="00364E26"/>
    <w:rsid w:val="00372A9D"/>
    <w:rsid w:val="00376495"/>
    <w:rsid w:val="00396930"/>
    <w:rsid w:val="003A4D1E"/>
    <w:rsid w:val="003D001C"/>
    <w:rsid w:val="003E5ABA"/>
    <w:rsid w:val="004055BF"/>
    <w:rsid w:val="00407859"/>
    <w:rsid w:val="004148FC"/>
    <w:rsid w:val="00416D7B"/>
    <w:rsid w:val="004172B0"/>
    <w:rsid w:val="00417E6B"/>
    <w:rsid w:val="00420528"/>
    <w:rsid w:val="0042349E"/>
    <w:rsid w:val="00435CB5"/>
    <w:rsid w:val="004415C1"/>
    <w:rsid w:val="0046113B"/>
    <w:rsid w:val="00462A08"/>
    <w:rsid w:val="004757AB"/>
    <w:rsid w:val="00491FD4"/>
    <w:rsid w:val="004973F1"/>
    <w:rsid w:val="004A1909"/>
    <w:rsid w:val="004A2720"/>
    <w:rsid w:val="004A3272"/>
    <w:rsid w:val="004B6425"/>
    <w:rsid w:val="004C14BB"/>
    <w:rsid w:val="004C29D7"/>
    <w:rsid w:val="004E6D9A"/>
    <w:rsid w:val="00504B71"/>
    <w:rsid w:val="00505E4F"/>
    <w:rsid w:val="005240E5"/>
    <w:rsid w:val="00524EE3"/>
    <w:rsid w:val="00524F4F"/>
    <w:rsid w:val="0054239F"/>
    <w:rsid w:val="00554FB4"/>
    <w:rsid w:val="00555113"/>
    <w:rsid w:val="00557DF0"/>
    <w:rsid w:val="005700FD"/>
    <w:rsid w:val="00570B88"/>
    <w:rsid w:val="00583063"/>
    <w:rsid w:val="005847FE"/>
    <w:rsid w:val="005865BF"/>
    <w:rsid w:val="005B4105"/>
    <w:rsid w:val="005C0388"/>
    <w:rsid w:val="005C6811"/>
    <w:rsid w:val="005D4DF2"/>
    <w:rsid w:val="005D7096"/>
    <w:rsid w:val="00606DA7"/>
    <w:rsid w:val="006171E9"/>
    <w:rsid w:val="00617FC3"/>
    <w:rsid w:val="00621CD1"/>
    <w:rsid w:val="0062350F"/>
    <w:rsid w:val="00656EDD"/>
    <w:rsid w:val="00665F2F"/>
    <w:rsid w:val="006A14C9"/>
    <w:rsid w:val="006C24EC"/>
    <w:rsid w:val="006D2DE2"/>
    <w:rsid w:val="006D716F"/>
    <w:rsid w:val="006E75A4"/>
    <w:rsid w:val="006F3805"/>
    <w:rsid w:val="00711FE4"/>
    <w:rsid w:val="00722891"/>
    <w:rsid w:val="00727CF6"/>
    <w:rsid w:val="0073784D"/>
    <w:rsid w:val="00737930"/>
    <w:rsid w:val="00737E01"/>
    <w:rsid w:val="0075652F"/>
    <w:rsid w:val="00757714"/>
    <w:rsid w:val="007825CD"/>
    <w:rsid w:val="007840FA"/>
    <w:rsid w:val="007A1300"/>
    <w:rsid w:val="007A7ECA"/>
    <w:rsid w:val="007B01EE"/>
    <w:rsid w:val="007E06AB"/>
    <w:rsid w:val="007E1F0F"/>
    <w:rsid w:val="007E65C8"/>
    <w:rsid w:val="007F0C29"/>
    <w:rsid w:val="007F2B55"/>
    <w:rsid w:val="00801266"/>
    <w:rsid w:val="00811753"/>
    <w:rsid w:val="008204A3"/>
    <w:rsid w:val="00824179"/>
    <w:rsid w:val="00836CCD"/>
    <w:rsid w:val="008419A3"/>
    <w:rsid w:val="00844D3A"/>
    <w:rsid w:val="008465D3"/>
    <w:rsid w:val="008557EC"/>
    <w:rsid w:val="00867A9A"/>
    <w:rsid w:val="00882DC0"/>
    <w:rsid w:val="00890936"/>
    <w:rsid w:val="00896220"/>
    <w:rsid w:val="008A3AB3"/>
    <w:rsid w:val="008B1F45"/>
    <w:rsid w:val="008C071C"/>
    <w:rsid w:val="008C2FBD"/>
    <w:rsid w:val="008C40EA"/>
    <w:rsid w:val="008E3993"/>
    <w:rsid w:val="008E4124"/>
    <w:rsid w:val="008F5194"/>
    <w:rsid w:val="009060BC"/>
    <w:rsid w:val="0091246C"/>
    <w:rsid w:val="00914FCF"/>
    <w:rsid w:val="009357D6"/>
    <w:rsid w:val="00947985"/>
    <w:rsid w:val="009501E8"/>
    <w:rsid w:val="00952981"/>
    <w:rsid w:val="009756BB"/>
    <w:rsid w:val="009840C2"/>
    <w:rsid w:val="00992F1D"/>
    <w:rsid w:val="009A5B3E"/>
    <w:rsid w:val="009A69EC"/>
    <w:rsid w:val="009B2223"/>
    <w:rsid w:val="009B6028"/>
    <w:rsid w:val="009C2F6D"/>
    <w:rsid w:val="009D08E1"/>
    <w:rsid w:val="009D58CF"/>
    <w:rsid w:val="009E6E4C"/>
    <w:rsid w:val="009F0CC6"/>
    <w:rsid w:val="00A0006C"/>
    <w:rsid w:val="00A03252"/>
    <w:rsid w:val="00A05FAA"/>
    <w:rsid w:val="00A156D4"/>
    <w:rsid w:val="00A2097C"/>
    <w:rsid w:val="00A31F8E"/>
    <w:rsid w:val="00A44E32"/>
    <w:rsid w:val="00A63C93"/>
    <w:rsid w:val="00A674FB"/>
    <w:rsid w:val="00A707D6"/>
    <w:rsid w:val="00A77EAF"/>
    <w:rsid w:val="00A86918"/>
    <w:rsid w:val="00A90753"/>
    <w:rsid w:val="00A93D93"/>
    <w:rsid w:val="00AB02BF"/>
    <w:rsid w:val="00AB46EA"/>
    <w:rsid w:val="00AD11A8"/>
    <w:rsid w:val="00AD1705"/>
    <w:rsid w:val="00AE3EC8"/>
    <w:rsid w:val="00B034C9"/>
    <w:rsid w:val="00B06D02"/>
    <w:rsid w:val="00B17A1C"/>
    <w:rsid w:val="00B17C5C"/>
    <w:rsid w:val="00B22B06"/>
    <w:rsid w:val="00B3078C"/>
    <w:rsid w:val="00B343E4"/>
    <w:rsid w:val="00B43E33"/>
    <w:rsid w:val="00B444B9"/>
    <w:rsid w:val="00B44737"/>
    <w:rsid w:val="00B457F0"/>
    <w:rsid w:val="00B46F1D"/>
    <w:rsid w:val="00B5251F"/>
    <w:rsid w:val="00B60D47"/>
    <w:rsid w:val="00B6631F"/>
    <w:rsid w:val="00B7005B"/>
    <w:rsid w:val="00B7066D"/>
    <w:rsid w:val="00B84D96"/>
    <w:rsid w:val="00B90E44"/>
    <w:rsid w:val="00B916CC"/>
    <w:rsid w:val="00BB22C3"/>
    <w:rsid w:val="00BC2044"/>
    <w:rsid w:val="00BE31A7"/>
    <w:rsid w:val="00BE3DF0"/>
    <w:rsid w:val="00BE41C2"/>
    <w:rsid w:val="00BE4C24"/>
    <w:rsid w:val="00BE70FF"/>
    <w:rsid w:val="00BF6074"/>
    <w:rsid w:val="00C13ABB"/>
    <w:rsid w:val="00C2130F"/>
    <w:rsid w:val="00C22629"/>
    <w:rsid w:val="00C231A7"/>
    <w:rsid w:val="00C243D9"/>
    <w:rsid w:val="00C25509"/>
    <w:rsid w:val="00C32E23"/>
    <w:rsid w:val="00C344E6"/>
    <w:rsid w:val="00C433DE"/>
    <w:rsid w:val="00C63B7E"/>
    <w:rsid w:val="00C82905"/>
    <w:rsid w:val="00C94729"/>
    <w:rsid w:val="00C97608"/>
    <w:rsid w:val="00CA498D"/>
    <w:rsid w:val="00CB3B01"/>
    <w:rsid w:val="00CD07BB"/>
    <w:rsid w:val="00CD2A8A"/>
    <w:rsid w:val="00CD5BD0"/>
    <w:rsid w:val="00CE3B82"/>
    <w:rsid w:val="00CE718F"/>
    <w:rsid w:val="00CF629C"/>
    <w:rsid w:val="00D10053"/>
    <w:rsid w:val="00D17289"/>
    <w:rsid w:val="00D2490A"/>
    <w:rsid w:val="00D342F1"/>
    <w:rsid w:val="00D40422"/>
    <w:rsid w:val="00D60834"/>
    <w:rsid w:val="00D60E58"/>
    <w:rsid w:val="00D611D9"/>
    <w:rsid w:val="00D71A80"/>
    <w:rsid w:val="00D855E8"/>
    <w:rsid w:val="00D9066E"/>
    <w:rsid w:val="00DA6945"/>
    <w:rsid w:val="00DB28F6"/>
    <w:rsid w:val="00DB31C1"/>
    <w:rsid w:val="00DE76D7"/>
    <w:rsid w:val="00E014C1"/>
    <w:rsid w:val="00E02F24"/>
    <w:rsid w:val="00E038C2"/>
    <w:rsid w:val="00E06046"/>
    <w:rsid w:val="00E06353"/>
    <w:rsid w:val="00E06AE4"/>
    <w:rsid w:val="00E079EE"/>
    <w:rsid w:val="00E13DE6"/>
    <w:rsid w:val="00E1430F"/>
    <w:rsid w:val="00E246ED"/>
    <w:rsid w:val="00E302FB"/>
    <w:rsid w:val="00E3287A"/>
    <w:rsid w:val="00E43E12"/>
    <w:rsid w:val="00E50997"/>
    <w:rsid w:val="00E51555"/>
    <w:rsid w:val="00E53B08"/>
    <w:rsid w:val="00E64863"/>
    <w:rsid w:val="00E734EA"/>
    <w:rsid w:val="00EA1D7A"/>
    <w:rsid w:val="00EB353C"/>
    <w:rsid w:val="00EB7584"/>
    <w:rsid w:val="00ED08B3"/>
    <w:rsid w:val="00ED2A33"/>
    <w:rsid w:val="00EE49B3"/>
    <w:rsid w:val="00F017B7"/>
    <w:rsid w:val="00F137DA"/>
    <w:rsid w:val="00F2318D"/>
    <w:rsid w:val="00F2713A"/>
    <w:rsid w:val="00F3102A"/>
    <w:rsid w:val="00F34926"/>
    <w:rsid w:val="00F41227"/>
    <w:rsid w:val="00F437ED"/>
    <w:rsid w:val="00F96FFD"/>
    <w:rsid w:val="00FA6154"/>
    <w:rsid w:val="00FB3AF2"/>
    <w:rsid w:val="00FC6181"/>
    <w:rsid w:val="00FE64F4"/>
    <w:rsid w:val="00FF6B87"/>
  </w:rsids>
  <m:mathPr>
    <m:mathFont m:val="Times New Roman (Arabic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6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495"/>
  </w:style>
  <w:style w:type="paragraph" w:styleId="Footer">
    <w:name w:val="footer"/>
    <w:basedOn w:val="Normal"/>
    <w:link w:val="FooterChar"/>
    <w:uiPriority w:val="99"/>
    <w:semiHidden/>
    <w:unhideWhenUsed/>
    <w:rsid w:val="00376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2224</Characters>
  <Application>Microsoft Macintosh Word</Application>
  <DocSecurity>0</DocSecurity>
  <Lines>18</Lines>
  <Paragraphs>4</Paragraphs>
  <ScaleCrop>false</ScaleCrop>
  <Company>TMH Conducting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3</cp:revision>
  <cp:lastPrinted>2021-10-08T15:15:00Z</cp:lastPrinted>
  <dcterms:created xsi:type="dcterms:W3CDTF">2021-10-10T18:41:00Z</dcterms:created>
  <dcterms:modified xsi:type="dcterms:W3CDTF">2021-10-10T18:42:00Z</dcterms:modified>
</cp:coreProperties>
</file>